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0" distT="0" distL="0" distR="0">
            <wp:extent cx="5731510" cy="573151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1510" cy="573151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8">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FILMI PEALKIRI:</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spacing w:after="0" w:line="36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A">
      <w:pPr>
        <w:spacing w:after="0"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B">
      <w:pPr>
        <w:spacing w:after="0"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rtl w:val="0"/>
        </w:rPr>
        <w:t xml:space="preserve">ANDMED FILMIMEESKONNA KOHTA</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0C">
      <w:pPr>
        <w:spacing w:after="0" w:line="36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tbl>
      <w:tblPr>
        <w:tblStyle w:val="Table1"/>
        <w:tblW w:w="9025.0" w:type="dxa"/>
        <w:jc w:val="left"/>
        <w:tblInd w:w="-15.0" w:type="dxa"/>
        <w:tblBorders>
          <w:top w:color="000000" w:space="0" w:sz="6" w:val="single"/>
          <w:left w:color="000000" w:space="0" w:sz="6" w:val="single"/>
          <w:bottom w:color="000000" w:space="0" w:sz="6" w:val="single"/>
          <w:right w:color="000000" w:space="0" w:sz="6" w:val="single"/>
        </w:tblBorders>
        <w:tblLayout w:type="fixed"/>
        <w:tblLook w:val="0400"/>
      </w:tblPr>
      <w:tblGrid>
        <w:gridCol w:w="3152"/>
        <w:gridCol w:w="815"/>
        <w:gridCol w:w="3423"/>
        <w:gridCol w:w="1635"/>
        <w:tblGridChange w:id="0">
          <w:tblGrid>
            <w:gridCol w:w="3152"/>
            <w:gridCol w:w="815"/>
            <w:gridCol w:w="3423"/>
            <w:gridCol w:w="1635"/>
          </w:tblGrid>
        </w:tblGridChange>
      </w:tblGrid>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0D">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Ees- ja perekonnanimi</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auto" w:val="clear"/>
          </w:tcPr>
          <w:p w:rsidR="00000000" w:rsidDel="00000000" w:rsidP="00000000" w:rsidRDefault="00000000" w:rsidRPr="00000000" w14:paraId="0000000E">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Vanus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auto" w:val="clear"/>
          </w:tcPr>
          <w:p w:rsidR="00000000" w:rsidDel="00000000" w:rsidP="00000000" w:rsidRDefault="00000000" w:rsidRPr="00000000" w14:paraId="0000000F">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Kool ja klass</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auto" w:val="clear"/>
          </w:tcPr>
          <w:p w:rsidR="00000000" w:rsidDel="00000000" w:rsidP="00000000" w:rsidRDefault="00000000" w:rsidRPr="00000000" w14:paraId="00000010">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Roll</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r>
      <w:tr>
        <w:trPr>
          <w:cantSplit w:val="0"/>
          <w:trHeight w:val="414"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1">
            <w:pPr>
              <w:spacing w:after="0" w:line="36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12">
            <w:pPr>
              <w:spacing w:after="0" w:line="360" w:lineRule="auto"/>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13">
            <w:pPr>
              <w:spacing w:after="0" w:line="36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14">
            <w:pPr>
              <w:spacing w:after="0" w:line="36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5">
            <w:pPr>
              <w:spacing w:after="0" w:line="36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16">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17">
            <w:pPr>
              <w:spacing w:after="0" w:line="36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18">
            <w:pPr>
              <w:spacing w:after="0" w:line="36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95"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9">
            <w:pPr>
              <w:spacing w:after="0" w:line="36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1A">
            <w:pPr>
              <w:spacing w:after="0" w:line="36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1B">
            <w:pPr>
              <w:spacing w:after="0" w:line="36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1C">
            <w:pPr>
              <w:spacing w:after="0" w:line="36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D">
            <w:pPr>
              <w:spacing w:after="0" w:line="36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1E">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1F">
            <w:pPr>
              <w:spacing w:after="0" w:line="36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20">
            <w:pPr>
              <w:spacing w:after="0" w:line="36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1">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22">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23">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24">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5">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26">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27">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28">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9">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2A">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2B">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2C">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D">
            <w:pPr>
              <w:spacing w:after="0" w:line="36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2E">
            <w:pPr>
              <w:spacing w:after="0" w:line="36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2F">
            <w:pPr>
              <w:spacing w:after="0" w:line="36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30">
            <w:pPr>
              <w:spacing w:after="0" w:line="36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1">
            <w:pPr>
              <w:spacing w:after="0" w:line="36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32">
            <w:pPr>
              <w:spacing w:after="0" w:line="36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33">
            <w:pPr>
              <w:spacing w:after="0" w:line="36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34">
            <w:pPr>
              <w:spacing w:after="0" w:line="360"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FILMIFESTIVALILE KOHALE TULEVAD LIIKMED KIRJUTADA </w:t>
      </w:r>
      <w:r w:rsidDel="00000000" w:rsidR="00000000" w:rsidRPr="00000000">
        <w:rPr>
          <w:rFonts w:ascii="Times New Roman" w:cs="Times New Roman" w:eastAsia="Times New Roman" w:hAnsi="Times New Roman"/>
          <w:b w:val="1"/>
          <w:rtl w:val="0"/>
        </w:rPr>
        <w:t xml:space="preserve">BOLD</w:t>
      </w:r>
      <w:r w:rsidDel="00000000" w:rsidR="00000000" w:rsidRPr="00000000">
        <w:rPr>
          <w:rFonts w:ascii="Times New Roman" w:cs="Times New Roman" w:eastAsia="Times New Roman" w:hAnsi="Times New Roman"/>
          <w:rtl w:val="0"/>
        </w:rPr>
        <w:t xml:space="preserve"> KIRJAGA</w:t>
      </w:r>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8">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39">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rtl w:val="0"/>
        </w:rPr>
        <w:t xml:space="preserve">FILMI ÜLDANDMED</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3A">
      <w:pPr>
        <w:spacing w:after="0"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tbl>
      <w:tblPr>
        <w:tblStyle w:val="Table2"/>
        <w:tblW w:w="9010.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4514"/>
        <w:gridCol w:w="4496"/>
        <w:tblGridChange w:id="0">
          <w:tblGrid>
            <w:gridCol w:w="4514"/>
            <w:gridCol w:w="4496"/>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B">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Filmi pikkus (esialgne)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C">
            <w:pPr>
              <w:spacing w:after="0" w:line="36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D">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Filmi valmimise aasta</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E">
            <w:pPr>
              <w:spacing w:after="0" w:line="36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F">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Filmis kõneldav keel</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0">
            <w:pPr>
              <w:spacing w:after="0" w:line="36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1">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Filmi žanr</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2">
            <w:pPr>
              <w:spacing w:after="0" w:line="360"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3">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44">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45">
      <w:pPr>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6">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7">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048">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9">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A">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C">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F">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0">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FILMI LÜHIKIRJELDUS</w:t>
      </w:r>
    </w:p>
    <w:p w:rsidR="00000000" w:rsidDel="00000000" w:rsidP="00000000" w:rsidRDefault="00000000" w:rsidRPr="00000000" w14:paraId="00000051">
      <w:pPr>
        <w:spacing w:after="0" w:line="240" w:lineRule="auto"/>
        <w:rPr>
          <w:rFonts w:ascii="Times New Roman" w:cs="Times New Roman" w:eastAsia="Times New Roman" w:hAnsi="Times New Roman"/>
          <w:b w:val="1"/>
        </w:rPr>
      </w:pPr>
      <w:r w:rsidDel="00000000" w:rsidR="00000000" w:rsidRPr="00000000">
        <w:rPr>
          <w:rtl w:val="0"/>
        </w:rPr>
      </w:r>
    </w:p>
    <w:tbl>
      <w:tblPr>
        <w:tblStyle w:val="Table3"/>
        <w:tblW w:w="946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69"/>
        <w:tblGridChange w:id="0">
          <w:tblGrid>
            <w:gridCol w:w="9469"/>
          </w:tblGrid>
        </w:tblGridChange>
      </w:tblGrid>
      <w:tr>
        <w:trPr>
          <w:cantSplit w:val="0"/>
          <w:trHeight w:val="3949" w:hRule="atLeast"/>
          <w:tblHeader w:val="0"/>
        </w:trPr>
        <w:tc>
          <w:tcPr/>
          <w:p w:rsidR="00000000" w:rsidDel="00000000" w:rsidP="00000000" w:rsidRDefault="00000000" w:rsidRPr="00000000" w14:paraId="00000052">
            <w:pPr>
              <w:rPr>
                <w:rFonts w:ascii="Quattrocento Sans" w:cs="Quattrocento Sans" w:eastAsia="Quattrocento Sans" w:hAnsi="Quattrocento Sans"/>
                <w:sz w:val="18"/>
                <w:szCs w:val="18"/>
              </w:rPr>
            </w:pPr>
            <w:r w:rsidDel="00000000" w:rsidR="00000000" w:rsidRPr="00000000">
              <w:rPr>
                <w:rtl w:val="0"/>
              </w:rPr>
            </w:r>
          </w:p>
        </w:tc>
      </w:tr>
    </w:tbl>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Juhul, kui festivali korraldusmeeskonnal, žüriil või mõnel teisel isikul tekib kahtlus, et filmi esitaja on osalemistingimusi eiranud või neid rikkunud, on õigus festivali meeskonnal film programmist kõrvaldada või hilisemate pretensioonide korral film diskvalifitseerida. </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1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Saates meile selle filmikaardi, kinnitate, et olete tutvunud osalemistingimustega, mis asuvad filmifestivali Horisont osalemistingimuste dokumendis, mis on saadaval festivali sotsiaalmeedia kontodel.</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Esitaja </w:t>
      </w:r>
      <w:r w:rsidDel="00000000" w:rsidR="00000000" w:rsidRPr="00000000">
        <w:rPr>
          <w:rFonts w:ascii="Times New Roman" w:cs="Times New Roman" w:eastAsia="Times New Roman" w:hAnsi="Times New Roman"/>
          <w:sz w:val="24"/>
          <w:szCs w:val="24"/>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imi:</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Esitaja kontakttelefon:</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Esitaja e-posti aadress:</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b w:val="1"/>
          <w:sz w:val="24"/>
          <w:szCs w:val="24"/>
        </w:rPr>
      </w:pPr>
      <w:r w:rsidDel="00000000" w:rsidR="00000000" w:rsidRPr="00000000">
        <w:rPr>
          <w:rtl w:val="0"/>
        </w:rPr>
      </w:r>
    </w:p>
    <w:sectPr>
      <w:headerReference r:id="rId8" w:type="default"/>
      <w:footerReference r:id="rId9" w:type="default"/>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015.0" w:type="dxa"/>
      <w:jc w:val="left"/>
      <w:tblInd w:w="-115.0" w:type="dxa"/>
      <w:tblLayout w:type="fixed"/>
      <w:tblLook w:val="0600"/>
    </w:tblPr>
    <w:tblGrid>
      <w:gridCol w:w="3005"/>
      <w:gridCol w:w="3005"/>
      <w:gridCol w:w="3005"/>
      <w:tblGridChange w:id="0">
        <w:tblGrid>
          <w:gridCol w:w="3005"/>
          <w:gridCol w:w="3005"/>
          <w:gridCol w:w="3005"/>
        </w:tblGrid>
      </w:tblGridChange>
    </w:tblGrid>
    <w:tr>
      <w:trPr>
        <w:cantSplit w:val="0"/>
        <w:tblHeader w:val="0"/>
      </w:trPr>
      <w:tc>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FILMIFESTIVAL HORISONT FILMIKAART</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t-E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allaad" w:default="1">
    <w:name w:val="Normal"/>
    <w:qFormat w:val="1"/>
  </w:style>
  <w:style w:type="character" w:styleId="Liguvaikefont" w:default="1">
    <w:name w:val="Default Paragraph Font"/>
    <w:uiPriority w:val="1"/>
    <w:semiHidden w:val="1"/>
    <w:unhideWhenUsed w:val="1"/>
  </w:style>
  <w:style w:type="table" w:styleId="Normaal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Loendita" w:default="1">
    <w:name w:val="No List"/>
    <w:uiPriority w:val="99"/>
    <w:semiHidden w:val="1"/>
    <w:unhideWhenUsed w:val="1"/>
  </w:style>
  <w:style w:type="table" w:styleId="Kontuurtabel">
    <w:name w:val="Table Grid"/>
    <w:basedOn w:val="Normaaltabel"/>
    <w:uiPriority w:val="59"/>
    <w:rsid w:val="00FB4123"/>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PisMrk" w:customStyle="1">
    <w:name w:val="Päis Märk"/>
    <w:basedOn w:val="Liguvaikefont"/>
    <w:link w:val="Pis"/>
    <w:uiPriority w:val="99"/>
  </w:style>
  <w:style w:type="paragraph" w:styleId="Pis">
    <w:name w:val="header"/>
    <w:basedOn w:val="Normaallaad"/>
    <w:link w:val="PisMrk"/>
    <w:uiPriority w:val="99"/>
    <w:unhideWhenUsed w:val="1"/>
    <w:pPr>
      <w:tabs>
        <w:tab w:val="center" w:pos="4680"/>
        <w:tab w:val="right" w:pos="9360"/>
      </w:tabs>
      <w:spacing w:after="0" w:line="240" w:lineRule="auto"/>
    </w:pPr>
  </w:style>
  <w:style w:type="character" w:styleId="JalusMrk" w:customStyle="1">
    <w:name w:val="Jalus Märk"/>
    <w:basedOn w:val="Liguvaikefont"/>
    <w:link w:val="Jalus"/>
    <w:uiPriority w:val="99"/>
  </w:style>
  <w:style w:type="paragraph" w:styleId="Jalus">
    <w:name w:val="footer"/>
    <w:basedOn w:val="Normaallaad"/>
    <w:link w:val="JalusMrk"/>
    <w:uiPriority w:val="99"/>
    <w:unhideWhenUsed w:val="1"/>
    <w:pPr>
      <w:tabs>
        <w:tab w:val="center" w:pos="4680"/>
        <w:tab w:val="right" w:pos="9360"/>
      </w:tabs>
      <w:spacing w:after="0" w:line="240" w:lineRule="auto"/>
    </w:pPr>
  </w:style>
  <w:style w:type="paragraph" w:styleId="paragraph" w:customStyle="1">
    <w:name w:val="paragraph"/>
    <w:basedOn w:val="Normaallaad"/>
    <w:rsid w:val="00BA087E"/>
    <w:pPr>
      <w:spacing w:after="100" w:afterAutospacing="1" w:before="100" w:beforeAutospacing="1" w:line="240" w:lineRule="auto"/>
    </w:pPr>
    <w:rPr>
      <w:rFonts w:ascii="Times New Roman" w:cs="Times New Roman" w:eastAsia="Times New Roman" w:hAnsi="Times New Roman"/>
      <w:sz w:val="24"/>
      <w:szCs w:val="24"/>
      <w:lang w:eastAsia="et-EE"/>
    </w:rPr>
  </w:style>
  <w:style w:type="character" w:styleId="normaltextrun" w:customStyle="1">
    <w:name w:val="normaltextrun"/>
    <w:basedOn w:val="Liguvaikefont"/>
    <w:rsid w:val="00BA087E"/>
  </w:style>
  <w:style w:type="character" w:styleId="eop" w:customStyle="1">
    <w:name w:val="eop"/>
    <w:basedOn w:val="Liguvaikefont"/>
    <w:rsid w:val="00BA087E"/>
  </w:style>
  <w:style w:type="character" w:styleId="spellingerror" w:customStyle="1">
    <w:name w:val="spellingerror"/>
    <w:basedOn w:val="Liguvaikefont"/>
    <w:rsid w:val="00BA087E"/>
  </w:style>
  <w:style w:type="character" w:styleId="tabchar" w:customStyle="1">
    <w:name w:val="tabchar"/>
    <w:basedOn w:val="Liguvaikefont"/>
    <w:rsid w:val="002B25F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TK861LvVrCaj7afSj8WmLyAwzw==">AMUW2mVIexX38/2FHOzJjFq8dDMMbzQDQ88OCsGMSQkmBHpOqmi/24MkaAe1WGUY/0nCyjIcd9NJnIQ7SwyG0KJgtthHxUwVt4Dx9kKFET0Y7FSnCrcq41s=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2022-01-24T16:42:00Z</dcterms:created>
  <dc:creator>Märten Viitmaa</dc:creator>
</cp:coreProperties>
</file>